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mallCaps w:val="0"/>
          <w:sz w:val="32"/>
          <w:szCs w:val="32"/>
        </w:rPr>
      </w:pPr>
      <w:r w:rsidDel="00000000" w:rsidR="00000000" w:rsidRPr="00000000">
        <w:rPr/>
        <w:drawing>
          <wp:inline distB="0" distT="0" distL="0" distR="0">
            <wp:extent cx="1739900" cy="1750060"/>
            <wp:effectExtent b="0" l="0" r="0" t="0"/>
            <wp:docPr descr="Logo no date" id="4" name="image1.jpg"/>
            <a:graphic>
              <a:graphicData uri="http://schemas.openxmlformats.org/drawingml/2006/picture">
                <pic:pic>
                  <pic:nvPicPr>
                    <pic:cNvPr descr="Logo no date" id="0" name="image1.jpg"/>
                    <pic:cNvPicPr preferRelativeResize="0"/>
                  </pic:nvPicPr>
                  <pic:blipFill>
                    <a:blip r:embed="rId7"/>
                    <a:srcRect b="0" l="0" r="0" t="0"/>
                    <a:stretch>
                      <a:fillRect/>
                    </a:stretch>
                  </pic:blipFill>
                  <pic:spPr>
                    <a:xfrm>
                      <a:off x="0" y="0"/>
                      <a:ext cx="1739900" cy="175006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83.2005454545455" w:lineRule="auto"/>
        <w:ind w:left="100" w:right="120" w:firstLine="0"/>
        <w:rPr>
          <w:rFonts w:ascii="Calibri" w:cs="Calibri" w:eastAsia="Calibri" w:hAnsi="Calibri"/>
          <w:smallCaps w:val="0"/>
          <w:sz w:val="32"/>
          <w:szCs w:val="32"/>
        </w:rPr>
      </w:pPr>
      <w:r w:rsidDel="00000000" w:rsidR="00000000" w:rsidRPr="00000000">
        <w:rPr>
          <w:rtl w:val="0"/>
        </w:rPr>
      </w:r>
    </w:p>
    <w:p w:rsidR="00000000" w:rsidDel="00000000" w:rsidP="00000000" w:rsidRDefault="00000000" w:rsidRPr="00000000" w14:paraId="00000006">
      <w:pPr>
        <w:spacing w:line="283.2005454545455" w:lineRule="auto"/>
        <w:ind w:left="100" w:right="120" w:firstLine="0"/>
        <w:jc w:val="center"/>
        <w:rPr>
          <w:rFonts w:ascii="Calibri" w:cs="Calibri" w:eastAsia="Calibri" w:hAnsi="Calibri"/>
          <w:b w:val="1"/>
          <w:bCs w:val="1"/>
          <w:smallCaps w:val="0"/>
          <w:sz w:val="28"/>
          <w:szCs w:val="28"/>
        </w:rPr>
      </w:pPr>
      <w:r w:rsidDel="00000000" w:rsidR="00000000" w:rsidRPr="00000000">
        <w:rPr>
          <w:rFonts w:ascii="Calibri" w:cs="Calibri" w:eastAsia="Calibri" w:hAnsi="Calibri"/>
          <w:b w:val="1"/>
          <w:bCs w:val="1"/>
          <w:smallCaps w:val="0"/>
          <w:sz w:val="28"/>
          <w:szCs w:val="28"/>
          <w:rtl w:val="0"/>
        </w:rPr>
        <w:t xml:space="preserve">Privacy Policy</w:t>
      </w:r>
    </w:p>
    <w:p w:rsidR="00000000" w:rsidDel="00000000" w:rsidP="00000000" w:rsidRDefault="00000000" w:rsidRPr="00000000" w14:paraId="00000007">
      <w:pPr>
        <w:spacing w:line="283.2005454545455" w:lineRule="auto"/>
        <w:ind w:left="100" w:right="120" w:firstLine="0"/>
        <w:rPr>
          <w:rFonts w:ascii="Calibri" w:cs="Calibri" w:eastAsia="Calibri" w:hAnsi="Calibri"/>
          <w:b w:val="1"/>
          <w:bCs w:val="1"/>
          <w:smallCaps w:val="0"/>
          <w:sz w:val="28"/>
          <w:szCs w:val="28"/>
        </w:rPr>
      </w:pPr>
      <w:r w:rsidDel="00000000" w:rsidR="00000000" w:rsidRPr="00000000">
        <w:rPr>
          <w:rtl w:val="0"/>
        </w:rPr>
      </w:r>
    </w:p>
    <w:p w:rsidR="00000000" w:rsidDel="00000000" w:rsidP="00000000" w:rsidRDefault="00000000" w:rsidRPr="00000000" w14:paraId="00000008">
      <w:pPr>
        <w:spacing w:line="283.2005454545455" w:lineRule="auto"/>
        <w:ind w:left="100" w:right="120" w:firstLine="0"/>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The Henley Youth Festival is passionate about providing opportunities for Henley’s young people and use personal data in running our competitions and events. We are also keen to keep spreading our news to our many friends and supporters as well as sending out vital news updates. However, we are committed to ensuring we only contact those who want to be contacted and that we hold people’s details securely.</w:t>
      </w:r>
    </w:p>
    <w:p w:rsidR="00000000" w:rsidDel="00000000" w:rsidP="00000000" w:rsidRDefault="00000000" w:rsidRPr="00000000" w14:paraId="00000009">
      <w:pPr>
        <w:spacing w:before="120" w:line="283.2005454545455" w:lineRule="auto"/>
        <w:ind w:left="100" w:right="120" w:firstLine="0"/>
        <w:jc w:val="both"/>
        <w:rPr>
          <w:rFonts w:ascii="Arial" w:cs="Arial" w:eastAsia="Arial" w:hAnsi="Arial"/>
          <w:smallCaps w:val="0"/>
          <w:sz w:val="24"/>
          <w:szCs w:val="24"/>
        </w:rPr>
      </w:pPr>
      <w:r w:rsidDel="00000000" w:rsidR="00000000" w:rsidRPr="00000000">
        <w:rPr>
          <w:rFonts w:ascii="Arial" w:cs="Arial" w:eastAsia="Arial" w:hAnsi="Arial"/>
          <w:smallCaps w:val="0"/>
          <w:sz w:val="22"/>
          <w:szCs w:val="22"/>
          <w:rtl w:val="0"/>
        </w:rPr>
        <w:t xml:space="preserve">Our Privacy Policy below sets out how we use the information that you give us and how we keep it safe. This privacy notice provides information on how HYF collects and processes your personal data when you visit our website to sign up for our newsletter or promotional emails, or where you enter one of our HYF Events or Competitions.</w:t>
      </w: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mallCaps w:val="0"/>
          <w:sz w:val="33"/>
          <w:szCs w:val="33"/>
        </w:rPr>
      </w:pPr>
      <w:r w:rsidDel="00000000" w:rsidR="00000000" w:rsidRPr="00000000">
        <w:rPr>
          <w:rFonts w:ascii="Arial" w:cs="Arial" w:eastAsia="Arial" w:hAnsi="Arial"/>
          <w:smallCaps w:val="0"/>
          <w:sz w:val="33"/>
          <w:szCs w:val="33"/>
          <w:rtl w:val="0"/>
        </w:rPr>
        <w:t xml:space="preserve"> </w:t>
      </w:r>
    </w:p>
    <w:p w:rsidR="00000000" w:rsidDel="00000000" w:rsidP="00000000" w:rsidRDefault="00000000" w:rsidRPr="00000000" w14:paraId="0000000B">
      <w:pPr>
        <w:pStyle w:val="Heading1"/>
        <w:keepNext w:val="0"/>
        <w:keepLines w:val="0"/>
        <w:spacing w:after="0" w:before="0" w:line="276" w:lineRule="auto"/>
        <w:ind w:left="0" w:firstLine="0"/>
        <w:jc w:val="both"/>
        <w:rPr>
          <w:rFonts w:ascii="Arial" w:cs="Arial" w:eastAsia="Arial" w:hAnsi="Arial"/>
          <w:smallCaps w:val="0"/>
          <w:sz w:val="22"/>
          <w:szCs w:val="22"/>
        </w:rPr>
      </w:pPr>
      <w:bookmarkStart w:colFirst="0" w:colLast="0" w:name="_heading=h.4d3oyk5295iq" w:id="0"/>
      <w:bookmarkEnd w:id="0"/>
      <w:r w:rsidDel="00000000" w:rsidR="00000000" w:rsidRPr="00000000">
        <w:rPr>
          <w:rFonts w:ascii="Arial" w:cs="Arial" w:eastAsia="Arial" w:hAnsi="Arial"/>
          <w:smallCaps w:val="0"/>
          <w:sz w:val="22"/>
          <w:szCs w:val="22"/>
          <w:rtl w:val="0"/>
        </w:rPr>
        <w:t xml:space="preserve">1.</w:t>
      </w:r>
      <w:r w:rsidDel="00000000" w:rsidR="00000000" w:rsidRPr="00000000">
        <w:rPr>
          <w:rFonts w:ascii="Times New Roman" w:cs="Times New Roman" w:eastAsia="Times New Roman" w:hAnsi="Times New Roman"/>
          <w:b w:val="0"/>
          <w:bCs w:val="0"/>
          <w:smallCaps w:val="0"/>
          <w:sz w:val="14"/>
          <w:szCs w:val="14"/>
          <w:rtl w:val="0"/>
        </w:rPr>
        <w:t xml:space="preserve">          </w:t>
        <w:tab/>
      </w:r>
      <w:r w:rsidDel="00000000" w:rsidR="00000000" w:rsidRPr="00000000">
        <w:rPr>
          <w:rFonts w:ascii="Arial" w:cs="Arial" w:eastAsia="Arial" w:hAnsi="Arial"/>
          <w:smallCaps w:val="0"/>
          <w:sz w:val="22"/>
          <w:szCs w:val="22"/>
          <w:rtl w:val="0"/>
        </w:rPr>
        <w:t xml:space="preserve">Important information and who we are</w:t>
      </w:r>
    </w:p>
    <w:p w:rsidR="00000000" w:rsidDel="00000000" w:rsidP="00000000" w:rsidRDefault="00000000" w:rsidRPr="00000000" w14:paraId="0000000C">
      <w:pPr>
        <w:spacing w:before="20" w:line="276" w:lineRule="auto"/>
        <w:jc w:val="both"/>
        <w:rPr>
          <w:rFonts w:ascii="Arial" w:cs="Arial" w:eastAsia="Arial" w:hAnsi="Arial"/>
          <w:b w:val="1"/>
          <w:bCs w:val="1"/>
          <w:smallCaps w:val="0"/>
          <w:sz w:val="24"/>
          <w:szCs w:val="24"/>
        </w:rPr>
      </w:pPr>
      <w:r w:rsidDel="00000000" w:rsidR="00000000" w:rsidRPr="00000000">
        <w:rPr>
          <w:rFonts w:ascii="Arial" w:cs="Arial" w:eastAsia="Arial" w:hAnsi="Arial"/>
          <w:b w:val="1"/>
          <w:bCs w:val="1"/>
          <w:smallCaps w:val="0"/>
          <w:sz w:val="24"/>
          <w:szCs w:val="24"/>
          <w:rtl w:val="0"/>
        </w:rPr>
        <w:t xml:space="preserve"> </w:t>
      </w:r>
    </w:p>
    <w:p w:rsidR="00000000" w:rsidDel="00000000" w:rsidP="00000000" w:rsidRDefault="00000000" w:rsidRPr="00000000" w14:paraId="0000000D">
      <w:pPr>
        <w:spacing w:line="276" w:lineRule="auto"/>
        <w:ind w:left="100" w:firstLine="0"/>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Henley Youth Festival Trust is the controller and responsible for your personal data.</w:t>
      </w:r>
    </w:p>
    <w:p w:rsidR="00000000" w:rsidDel="00000000" w:rsidP="00000000" w:rsidRDefault="00000000" w:rsidRPr="00000000" w14:paraId="0000000E">
      <w:pPr>
        <w:spacing w:before="160" w:line="283.2005454545455" w:lineRule="auto"/>
        <w:ind w:left="100" w:right="120" w:firstLine="0"/>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If you have any questions about this privacy notice or our data protection practices please contact the data protection officer at info@hyf.org.uk</w:t>
      </w:r>
    </w:p>
    <w:p w:rsidR="00000000" w:rsidDel="00000000" w:rsidP="00000000" w:rsidRDefault="00000000" w:rsidRPr="00000000" w14:paraId="0000000F">
      <w:pPr>
        <w:spacing w:line="276" w:lineRule="auto"/>
        <w:rPr>
          <w:rFonts w:ascii="Arial" w:cs="Arial" w:eastAsia="Arial" w:hAnsi="Arial"/>
          <w:i w:val="1"/>
          <w:iCs w:val="1"/>
          <w:smallCaps w:val="0"/>
          <w:sz w:val="20"/>
          <w:szCs w:val="20"/>
        </w:rPr>
      </w:pPr>
      <w:r w:rsidDel="00000000" w:rsidR="00000000" w:rsidRPr="00000000">
        <w:rPr>
          <w:rFonts w:ascii="Arial" w:cs="Arial" w:eastAsia="Arial" w:hAnsi="Arial"/>
          <w:i w:val="1"/>
          <w:iCs w:val="1"/>
          <w:smallCaps w:val="0"/>
          <w:sz w:val="20"/>
          <w:szCs w:val="20"/>
          <w:rtl w:val="0"/>
        </w:rPr>
        <w:t xml:space="preserve"> </w:t>
      </w:r>
    </w:p>
    <w:p w:rsidR="00000000" w:rsidDel="00000000" w:rsidP="00000000" w:rsidRDefault="00000000" w:rsidRPr="00000000" w14:paraId="00000010">
      <w:pPr>
        <w:spacing w:line="276" w:lineRule="auto"/>
        <w:rPr>
          <w:rFonts w:ascii="Arial" w:cs="Arial" w:eastAsia="Arial" w:hAnsi="Arial"/>
          <w:i w:val="1"/>
          <w:iCs w:val="1"/>
          <w:smallCaps w:val="0"/>
          <w:sz w:val="18"/>
          <w:szCs w:val="18"/>
        </w:rPr>
      </w:pPr>
      <w:r w:rsidDel="00000000" w:rsidR="00000000" w:rsidRPr="00000000">
        <w:rPr>
          <w:rFonts w:ascii="Arial" w:cs="Arial" w:eastAsia="Arial" w:hAnsi="Arial"/>
          <w:i w:val="1"/>
          <w:iCs w:val="1"/>
          <w:smallCaps w:val="0"/>
          <w:sz w:val="18"/>
          <w:szCs w:val="18"/>
          <w:rtl w:val="0"/>
        </w:rPr>
        <w:t xml:space="preserve"> </w:t>
      </w:r>
    </w:p>
    <w:p w:rsidR="00000000" w:rsidDel="00000000" w:rsidP="00000000" w:rsidRDefault="00000000" w:rsidRPr="00000000" w14:paraId="00000011">
      <w:pPr>
        <w:pStyle w:val="Heading1"/>
        <w:keepNext w:val="0"/>
        <w:keepLines w:val="1"/>
        <w:spacing w:after="0" w:before="100" w:line="240" w:lineRule="auto"/>
        <w:ind w:left="100" w:right="0" w:firstLine="0"/>
        <w:rPr>
          <w:rFonts w:ascii="Arial" w:cs="Arial" w:eastAsia="Arial" w:hAnsi="Arial"/>
          <w:smallCaps w:val="0"/>
          <w:sz w:val="22"/>
          <w:szCs w:val="22"/>
        </w:rPr>
      </w:pPr>
      <w:bookmarkStart w:colFirst="0" w:colLast="0" w:name="_heading=h.24dm2an4tv12" w:id="1"/>
      <w:bookmarkEnd w:id="1"/>
      <w:r w:rsidDel="00000000" w:rsidR="00000000" w:rsidRPr="00000000">
        <w:rPr>
          <w:rFonts w:ascii="Arial" w:cs="Arial" w:eastAsia="Arial" w:hAnsi="Arial"/>
          <w:smallCaps w:val="0"/>
          <w:sz w:val="22"/>
          <w:szCs w:val="22"/>
          <w:rtl w:val="0"/>
        </w:rPr>
        <w:t xml:space="preserve">CONTACT DETAILS</w:t>
      </w:r>
    </w:p>
    <w:p w:rsidR="00000000" w:rsidDel="00000000" w:rsidP="00000000" w:rsidRDefault="00000000" w:rsidRPr="00000000" w14:paraId="00000012">
      <w:pPr>
        <w:keepLines w:val="0"/>
        <w:spacing w:before="160" w:line="360" w:lineRule="auto"/>
        <w:ind w:left="100" w:right="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Our full details are: Henley Youth Festival Trust </w:t>
      </w:r>
    </w:p>
    <w:p w:rsidR="00000000" w:rsidDel="00000000" w:rsidP="00000000" w:rsidRDefault="00000000" w:rsidRPr="00000000" w14:paraId="00000013">
      <w:pPr>
        <w:keepLines w:val="0"/>
        <w:spacing w:before="160" w:line="360" w:lineRule="auto"/>
        <w:ind w:left="100" w:right="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Charity number: 1044280</w:t>
      </w:r>
    </w:p>
    <w:p w:rsidR="00000000" w:rsidDel="00000000" w:rsidP="00000000" w:rsidRDefault="00000000" w:rsidRPr="00000000" w14:paraId="00000014">
      <w:pPr>
        <w:keepLines w:val="0"/>
        <w:spacing w:before="200" w:line="360" w:lineRule="auto"/>
        <w:ind w:left="100" w:right="0" w:firstLine="0"/>
        <w:rPr>
          <w:rFonts w:ascii="Arial" w:cs="Arial" w:eastAsia="Arial" w:hAnsi="Arial"/>
          <w:i w:val="1"/>
          <w:iCs w:val="1"/>
          <w:smallCaps w:val="0"/>
          <w:sz w:val="22"/>
          <w:szCs w:val="22"/>
        </w:rPr>
      </w:pPr>
      <w:r w:rsidDel="00000000" w:rsidR="00000000" w:rsidRPr="00000000">
        <w:rPr>
          <w:rFonts w:ascii="Arial" w:cs="Arial" w:eastAsia="Arial" w:hAnsi="Arial"/>
          <w:smallCaps w:val="0"/>
          <w:sz w:val="22"/>
          <w:szCs w:val="22"/>
          <w:rtl w:val="0"/>
        </w:rPr>
        <w:t xml:space="preserve">Email address: info@hyf.org.uk</w:t>
      </w:r>
      <w:r w:rsidDel="00000000" w:rsidR="00000000" w:rsidRPr="00000000">
        <w:rPr>
          <w:rtl w:val="0"/>
        </w:rPr>
      </w:r>
    </w:p>
    <w:p w:rsidR="00000000" w:rsidDel="00000000" w:rsidP="00000000" w:rsidRDefault="00000000" w:rsidRPr="00000000" w14:paraId="00000015">
      <w:pPr>
        <w:keepLines w:val="0"/>
        <w:spacing w:before="160" w:line="360" w:lineRule="auto"/>
        <w:ind w:left="100" w:right="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Postal address: Berrywood, Stoke Row Road, Kingwood, RG9 5NG</w:t>
      </w:r>
    </w:p>
    <w:p w:rsidR="00000000" w:rsidDel="00000000" w:rsidP="00000000" w:rsidRDefault="00000000" w:rsidRPr="00000000" w14:paraId="00000016">
      <w:pPr>
        <w:keepLines w:val="1"/>
        <w:spacing w:line="240" w:lineRule="auto"/>
        <w:ind w:right="0"/>
        <w:rPr>
          <w:rFonts w:ascii="Arial" w:cs="Arial" w:eastAsia="Arial" w:hAnsi="Arial"/>
          <w:smallCaps w:val="0"/>
          <w:sz w:val="25"/>
          <w:szCs w:val="25"/>
        </w:rPr>
      </w:pPr>
      <w:r w:rsidDel="00000000" w:rsidR="00000000" w:rsidRPr="00000000">
        <w:rPr>
          <w:rFonts w:ascii="Arial" w:cs="Arial" w:eastAsia="Arial" w:hAnsi="Arial"/>
          <w:smallCaps w:val="0"/>
          <w:sz w:val="25"/>
          <w:szCs w:val="25"/>
          <w:rtl w:val="0"/>
        </w:rPr>
        <w:t xml:space="preserve"> </w:t>
      </w:r>
    </w:p>
    <w:p w:rsidR="00000000" w:rsidDel="00000000" w:rsidP="00000000" w:rsidRDefault="00000000" w:rsidRPr="00000000" w14:paraId="00000017">
      <w:pPr>
        <w:pStyle w:val="Heading1"/>
        <w:keepNext w:val="0"/>
        <w:keepLines w:val="0"/>
        <w:spacing w:after="0" w:before="0" w:line="276" w:lineRule="auto"/>
        <w:ind w:left="0" w:firstLine="0"/>
        <w:rPr>
          <w:rFonts w:ascii="Arial" w:cs="Arial" w:eastAsia="Arial" w:hAnsi="Arial"/>
          <w:smallCaps w:val="0"/>
          <w:sz w:val="22"/>
          <w:szCs w:val="22"/>
        </w:rPr>
      </w:pPr>
      <w:bookmarkStart w:colFirst="0" w:colLast="0" w:name="_heading=h.l6jurjgcm0se" w:id="2"/>
      <w:bookmarkEnd w:id="2"/>
      <w:r w:rsidDel="00000000" w:rsidR="00000000" w:rsidRPr="00000000">
        <w:rPr>
          <w:rFonts w:ascii="Arial" w:cs="Arial" w:eastAsia="Arial" w:hAnsi="Arial"/>
          <w:smallCaps w:val="0"/>
          <w:sz w:val="22"/>
          <w:szCs w:val="22"/>
          <w:rtl w:val="0"/>
        </w:rPr>
        <w:t xml:space="preserve">2.</w:t>
      </w:r>
      <w:r w:rsidDel="00000000" w:rsidR="00000000" w:rsidRPr="00000000">
        <w:rPr>
          <w:rFonts w:ascii="Times New Roman" w:cs="Times New Roman" w:eastAsia="Times New Roman" w:hAnsi="Times New Roman"/>
          <w:b w:val="0"/>
          <w:bCs w:val="0"/>
          <w:smallCaps w:val="0"/>
          <w:sz w:val="14"/>
          <w:szCs w:val="14"/>
          <w:rtl w:val="0"/>
        </w:rPr>
        <w:t xml:space="preserve">           </w:t>
        <w:tab/>
      </w:r>
      <w:r w:rsidDel="00000000" w:rsidR="00000000" w:rsidRPr="00000000">
        <w:rPr>
          <w:rFonts w:ascii="Arial" w:cs="Arial" w:eastAsia="Arial" w:hAnsi="Arial"/>
          <w:smallCaps w:val="0"/>
          <w:sz w:val="22"/>
          <w:szCs w:val="22"/>
          <w:rtl w:val="0"/>
        </w:rPr>
        <w:t xml:space="preserve">The data we collect about you</w:t>
      </w:r>
    </w:p>
    <w:p w:rsidR="00000000" w:rsidDel="00000000" w:rsidP="00000000" w:rsidRDefault="00000000" w:rsidRPr="00000000" w14:paraId="00000018">
      <w:pPr>
        <w:spacing w:before="20" w:line="276" w:lineRule="auto"/>
        <w:rPr>
          <w:rFonts w:ascii="Arial" w:cs="Arial" w:eastAsia="Arial" w:hAnsi="Arial"/>
          <w:b w:val="1"/>
          <w:bCs w:val="1"/>
          <w:smallCaps w:val="0"/>
          <w:sz w:val="24"/>
          <w:szCs w:val="24"/>
        </w:rPr>
      </w:pPr>
      <w:r w:rsidDel="00000000" w:rsidR="00000000" w:rsidRPr="00000000">
        <w:rPr>
          <w:rFonts w:ascii="Arial" w:cs="Arial" w:eastAsia="Arial" w:hAnsi="Arial"/>
          <w:b w:val="1"/>
          <w:bCs w:val="1"/>
          <w:smallCaps w:val="0"/>
          <w:sz w:val="24"/>
          <w:szCs w:val="24"/>
          <w:rtl w:val="0"/>
        </w:rPr>
        <w:t xml:space="preserve"> </w:t>
      </w:r>
    </w:p>
    <w:p w:rsidR="00000000" w:rsidDel="00000000" w:rsidP="00000000" w:rsidRDefault="00000000" w:rsidRPr="00000000" w14:paraId="00000019">
      <w:pPr>
        <w:spacing w:line="276" w:lineRule="auto"/>
        <w:ind w:left="10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We may collect, use, store and transfer different kinds of personal data about you as follows:</w:t>
      </w:r>
    </w:p>
    <w:p w:rsidR="00000000" w:rsidDel="00000000" w:rsidP="00000000" w:rsidRDefault="00000000" w:rsidRPr="00000000" w14:paraId="0000001A">
      <w:pPr>
        <w:spacing w:before="160" w:line="283.2005454545455" w:lineRule="auto"/>
        <w:ind w:left="820" w:right="120" w:hanging="36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t>
      </w:r>
      <w:r w:rsidDel="00000000" w:rsidR="00000000" w:rsidRPr="00000000">
        <w:rPr>
          <w:rFonts w:ascii="Times New Roman" w:cs="Times New Roman" w:eastAsia="Times New Roman" w:hAnsi="Times New Roman"/>
          <w:smallCaps w:val="0"/>
          <w:sz w:val="14"/>
          <w:szCs w:val="14"/>
          <w:rtl w:val="0"/>
        </w:rPr>
        <w:t xml:space="preserve">   </w:t>
        <w:tab/>
      </w:r>
      <w:r w:rsidDel="00000000" w:rsidR="00000000" w:rsidRPr="00000000">
        <w:rPr>
          <w:rFonts w:ascii="Arial" w:cs="Arial" w:eastAsia="Arial" w:hAnsi="Arial"/>
          <w:b w:val="1"/>
          <w:bCs w:val="1"/>
          <w:smallCaps w:val="0"/>
          <w:sz w:val="22"/>
          <w:szCs w:val="22"/>
          <w:rtl w:val="0"/>
        </w:rPr>
        <w:t xml:space="preserve">Identity Data </w:t>
      </w:r>
      <w:r w:rsidDel="00000000" w:rsidR="00000000" w:rsidRPr="00000000">
        <w:rPr>
          <w:rFonts w:ascii="Arial" w:cs="Arial" w:eastAsia="Arial" w:hAnsi="Arial"/>
          <w:smallCaps w:val="0"/>
          <w:sz w:val="22"/>
          <w:szCs w:val="22"/>
          <w:rtl w:val="0"/>
        </w:rPr>
        <w:t xml:space="preserve">includes first name, last name, age and date of birth, parent or guardian details (if required), school year and school.</w:t>
      </w:r>
    </w:p>
    <w:p w:rsidR="00000000" w:rsidDel="00000000" w:rsidP="00000000" w:rsidRDefault="00000000" w:rsidRPr="00000000" w14:paraId="0000001B">
      <w:pPr>
        <w:spacing w:before="120" w:line="283.2005454545455" w:lineRule="auto"/>
        <w:ind w:left="820" w:right="120" w:hanging="36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t>
      </w:r>
      <w:r w:rsidDel="00000000" w:rsidR="00000000" w:rsidRPr="00000000">
        <w:rPr>
          <w:rFonts w:ascii="Times New Roman" w:cs="Times New Roman" w:eastAsia="Times New Roman" w:hAnsi="Times New Roman"/>
          <w:smallCaps w:val="0"/>
          <w:sz w:val="14"/>
          <w:szCs w:val="14"/>
          <w:rtl w:val="0"/>
        </w:rPr>
        <w:t xml:space="preserve">   </w:t>
        <w:tab/>
      </w:r>
      <w:r w:rsidDel="00000000" w:rsidR="00000000" w:rsidRPr="00000000">
        <w:rPr>
          <w:rFonts w:ascii="Arial" w:cs="Arial" w:eastAsia="Arial" w:hAnsi="Arial"/>
          <w:b w:val="1"/>
          <w:bCs w:val="1"/>
          <w:smallCaps w:val="0"/>
          <w:sz w:val="22"/>
          <w:szCs w:val="22"/>
          <w:rtl w:val="0"/>
        </w:rPr>
        <w:t xml:space="preserve">Contact Data </w:t>
      </w:r>
      <w:r w:rsidDel="00000000" w:rsidR="00000000" w:rsidRPr="00000000">
        <w:rPr>
          <w:rFonts w:ascii="Arial" w:cs="Arial" w:eastAsia="Arial" w:hAnsi="Arial"/>
          <w:smallCaps w:val="0"/>
          <w:sz w:val="22"/>
          <w:szCs w:val="22"/>
          <w:rtl w:val="0"/>
        </w:rPr>
        <w:t xml:space="preserve">includes postal address, email address and telephone numbers set out on the Entry Forms or in the subscription to our newsletter.</w:t>
      </w:r>
    </w:p>
    <w:p w:rsidR="00000000" w:rsidDel="00000000" w:rsidP="00000000" w:rsidRDefault="00000000" w:rsidRPr="00000000" w14:paraId="0000001C">
      <w:pPr>
        <w:spacing w:before="120" w:line="276" w:lineRule="auto"/>
        <w:ind w:left="820" w:hanging="36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t>
      </w:r>
      <w:r w:rsidDel="00000000" w:rsidR="00000000" w:rsidRPr="00000000">
        <w:rPr>
          <w:rFonts w:ascii="Times New Roman" w:cs="Times New Roman" w:eastAsia="Times New Roman" w:hAnsi="Times New Roman"/>
          <w:smallCaps w:val="0"/>
          <w:sz w:val="14"/>
          <w:szCs w:val="14"/>
          <w:rtl w:val="0"/>
        </w:rPr>
        <w:t xml:space="preserve">   </w:t>
        <w:tab/>
      </w:r>
      <w:r w:rsidDel="00000000" w:rsidR="00000000" w:rsidRPr="00000000">
        <w:rPr>
          <w:rFonts w:ascii="Arial" w:cs="Arial" w:eastAsia="Arial" w:hAnsi="Arial"/>
          <w:b w:val="1"/>
          <w:bCs w:val="1"/>
          <w:smallCaps w:val="0"/>
          <w:sz w:val="22"/>
          <w:szCs w:val="22"/>
          <w:rtl w:val="0"/>
        </w:rPr>
        <w:t xml:space="preserve">Medical Data </w:t>
      </w:r>
      <w:r w:rsidDel="00000000" w:rsidR="00000000" w:rsidRPr="00000000">
        <w:rPr>
          <w:rFonts w:ascii="Arial" w:cs="Arial" w:eastAsia="Arial" w:hAnsi="Arial"/>
          <w:smallCaps w:val="0"/>
          <w:sz w:val="22"/>
          <w:szCs w:val="22"/>
          <w:rtl w:val="0"/>
        </w:rPr>
        <w:t xml:space="preserve">includes any information you provide if you complete our Medical Form.</w:t>
      </w:r>
    </w:p>
    <w:p w:rsidR="00000000" w:rsidDel="00000000" w:rsidP="00000000" w:rsidRDefault="00000000" w:rsidRPr="00000000" w14:paraId="0000001D">
      <w:pPr>
        <w:spacing w:before="160" w:line="283.2005454545455" w:lineRule="auto"/>
        <w:ind w:left="820" w:right="120" w:hanging="36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t>
      </w:r>
      <w:r w:rsidDel="00000000" w:rsidR="00000000" w:rsidRPr="00000000">
        <w:rPr>
          <w:rFonts w:ascii="Times New Roman" w:cs="Times New Roman" w:eastAsia="Times New Roman" w:hAnsi="Times New Roman"/>
          <w:smallCaps w:val="0"/>
          <w:sz w:val="14"/>
          <w:szCs w:val="14"/>
          <w:rtl w:val="0"/>
        </w:rPr>
        <w:t xml:space="preserve">   </w:t>
        <w:tab/>
      </w:r>
      <w:r w:rsidDel="00000000" w:rsidR="00000000" w:rsidRPr="00000000">
        <w:rPr>
          <w:rFonts w:ascii="Arial" w:cs="Arial" w:eastAsia="Arial" w:hAnsi="Arial"/>
          <w:b w:val="1"/>
          <w:bCs w:val="1"/>
          <w:smallCaps w:val="0"/>
          <w:sz w:val="22"/>
          <w:szCs w:val="22"/>
          <w:rtl w:val="0"/>
        </w:rPr>
        <w:t xml:space="preserve">Marketing and Communications Data </w:t>
      </w:r>
      <w:r w:rsidDel="00000000" w:rsidR="00000000" w:rsidRPr="00000000">
        <w:rPr>
          <w:rFonts w:ascii="Arial" w:cs="Arial" w:eastAsia="Arial" w:hAnsi="Arial"/>
          <w:smallCaps w:val="0"/>
          <w:sz w:val="22"/>
          <w:szCs w:val="22"/>
          <w:rtl w:val="0"/>
        </w:rPr>
        <w:t xml:space="preserve">includes your preferences in receiving marketing from us and our third parties and your communication preferences if you sign up to receive our newsletter.</w:t>
      </w:r>
    </w:p>
    <w:p w:rsidR="00000000" w:rsidDel="00000000" w:rsidP="00000000" w:rsidRDefault="00000000" w:rsidRPr="00000000" w14:paraId="0000001E">
      <w:pPr>
        <w:spacing w:line="283.2005454545455" w:lineRule="auto"/>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F">
      <w:pPr>
        <w:pStyle w:val="Heading1"/>
        <w:keepNext w:val="0"/>
        <w:keepLines w:val="0"/>
        <w:spacing w:after="0" w:before="60" w:line="276" w:lineRule="auto"/>
        <w:ind w:left="0" w:firstLine="0"/>
        <w:rPr>
          <w:rFonts w:ascii="Arial" w:cs="Arial" w:eastAsia="Arial" w:hAnsi="Arial"/>
          <w:smallCaps w:val="0"/>
          <w:sz w:val="22"/>
          <w:szCs w:val="22"/>
        </w:rPr>
      </w:pPr>
      <w:bookmarkStart w:colFirst="0" w:colLast="0" w:name="_heading=h.5dho99nif7i4" w:id="3"/>
      <w:bookmarkEnd w:id="3"/>
      <w:r w:rsidDel="00000000" w:rsidR="00000000" w:rsidRPr="00000000">
        <w:rPr>
          <w:rFonts w:ascii="Arial" w:cs="Arial" w:eastAsia="Arial" w:hAnsi="Arial"/>
          <w:smallCaps w:val="0"/>
          <w:sz w:val="22"/>
          <w:szCs w:val="22"/>
          <w:rtl w:val="0"/>
        </w:rPr>
        <w:t xml:space="preserve">3.</w:t>
      </w:r>
      <w:r w:rsidDel="00000000" w:rsidR="00000000" w:rsidRPr="00000000">
        <w:rPr>
          <w:rFonts w:ascii="Times New Roman" w:cs="Times New Roman" w:eastAsia="Times New Roman" w:hAnsi="Times New Roman"/>
          <w:b w:val="0"/>
          <w:bCs w:val="0"/>
          <w:smallCaps w:val="0"/>
          <w:sz w:val="14"/>
          <w:szCs w:val="14"/>
          <w:rtl w:val="0"/>
        </w:rPr>
        <w:t xml:space="preserve">          </w:t>
        <w:tab/>
      </w:r>
      <w:r w:rsidDel="00000000" w:rsidR="00000000" w:rsidRPr="00000000">
        <w:rPr>
          <w:rFonts w:ascii="Arial" w:cs="Arial" w:eastAsia="Arial" w:hAnsi="Arial"/>
          <w:smallCaps w:val="0"/>
          <w:sz w:val="22"/>
          <w:szCs w:val="22"/>
          <w:rtl w:val="0"/>
        </w:rPr>
        <w:t xml:space="preserve">How we use your personal data</w:t>
      </w:r>
    </w:p>
    <w:p w:rsidR="00000000" w:rsidDel="00000000" w:rsidP="00000000" w:rsidRDefault="00000000" w:rsidRPr="00000000" w14:paraId="00000020">
      <w:pPr>
        <w:spacing w:line="276" w:lineRule="auto"/>
        <w:rPr>
          <w:rFonts w:ascii="Arial" w:cs="Arial" w:eastAsia="Arial" w:hAnsi="Arial"/>
          <w:b w:val="1"/>
          <w:bCs w:val="1"/>
          <w:smallCaps w:val="0"/>
          <w:sz w:val="25"/>
          <w:szCs w:val="25"/>
        </w:rPr>
      </w:pPr>
      <w:r w:rsidDel="00000000" w:rsidR="00000000" w:rsidRPr="00000000">
        <w:rPr>
          <w:rFonts w:ascii="Arial" w:cs="Arial" w:eastAsia="Arial" w:hAnsi="Arial"/>
          <w:b w:val="1"/>
          <w:bCs w:val="1"/>
          <w:smallCaps w:val="0"/>
          <w:sz w:val="25"/>
          <w:szCs w:val="25"/>
          <w:rtl w:val="0"/>
        </w:rPr>
        <w:t xml:space="preserve"> </w:t>
      </w:r>
    </w:p>
    <w:p w:rsidR="00000000" w:rsidDel="00000000" w:rsidP="00000000" w:rsidRDefault="00000000" w:rsidRPr="00000000" w14:paraId="00000021">
      <w:pPr>
        <w:spacing w:line="276" w:lineRule="auto"/>
        <w:ind w:left="10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We will only use your personal data for the purpose for which we collected it which include the following:</w:t>
      </w:r>
    </w:p>
    <w:p w:rsidR="00000000" w:rsidDel="00000000" w:rsidP="00000000" w:rsidRDefault="00000000" w:rsidRPr="00000000" w14:paraId="00000022">
      <w:pPr>
        <w:spacing w:before="160" w:line="276" w:lineRule="auto"/>
        <w:ind w:left="820" w:hanging="36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t>
      </w:r>
      <w:r w:rsidDel="00000000" w:rsidR="00000000" w:rsidRPr="00000000">
        <w:rPr>
          <w:rFonts w:ascii="Times New Roman" w:cs="Times New Roman" w:eastAsia="Times New Roman" w:hAnsi="Times New Roman"/>
          <w:smallCaps w:val="0"/>
          <w:sz w:val="14"/>
          <w:szCs w:val="14"/>
          <w:rtl w:val="0"/>
        </w:rPr>
        <w:t xml:space="preserve">   </w:t>
        <w:tab/>
      </w:r>
      <w:r w:rsidDel="00000000" w:rsidR="00000000" w:rsidRPr="00000000">
        <w:rPr>
          <w:rFonts w:ascii="Arial" w:cs="Arial" w:eastAsia="Arial" w:hAnsi="Arial"/>
          <w:smallCaps w:val="0"/>
          <w:sz w:val="22"/>
          <w:szCs w:val="22"/>
          <w:rtl w:val="0"/>
        </w:rPr>
        <w:t xml:space="preserve">To register you as an entrant of our events and competition or an attendee to our launch events</w:t>
      </w:r>
    </w:p>
    <w:p w:rsidR="00000000" w:rsidDel="00000000" w:rsidP="00000000" w:rsidRDefault="00000000" w:rsidRPr="00000000" w14:paraId="00000023">
      <w:pPr>
        <w:spacing w:before="160" w:line="276" w:lineRule="auto"/>
        <w:ind w:left="820" w:hanging="36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t>
      </w:r>
      <w:r w:rsidDel="00000000" w:rsidR="00000000" w:rsidRPr="00000000">
        <w:rPr>
          <w:rFonts w:ascii="Times New Roman" w:cs="Times New Roman" w:eastAsia="Times New Roman" w:hAnsi="Times New Roman"/>
          <w:smallCaps w:val="0"/>
          <w:sz w:val="14"/>
          <w:szCs w:val="14"/>
          <w:rtl w:val="0"/>
        </w:rPr>
        <w:t xml:space="preserve">   </w:t>
        <w:tab/>
      </w:r>
      <w:r w:rsidDel="00000000" w:rsidR="00000000" w:rsidRPr="00000000">
        <w:rPr>
          <w:rFonts w:ascii="Arial" w:cs="Arial" w:eastAsia="Arial" w:hAnsi="Arial"/>
          <w:smallCaps w:val="0"/>
          <w:sz w:val="22"/>
          <w:szCs w:val="22"/>
          <w:rtl w:val="0"/>
        </w:rPr>
        <w:t xml:space="preserve">To contact you about the events or competitions, such as rehearsals.</w:t>
      </w:r>
    </w:p>
    <w:p w:rsidR="00000000" w:rsidDel="00000000" w:rsidP="00000000" w:rsidRDefault="00000000" w:rsidRPr="00000000" w14:paraId="00000024">
      <w:pPr>
        <w:spacing w:before="160" w:line="283.2005454545455" w:lineRule="auto"/>
        <w:ind w:left="820" w:right="120" w:hanging="36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t>
      </w:r>
      <w:r w:rsidDel="00000000" w:rsidR="00000000" w:rsidRPr="00000000">
        <w:rPr>
          <w:rFonts w:ascii="Times New Roman" w:cs="Times New Roman" w:eastAsia="Times New Roman" w:hAnsi="Times New Roman"/>
          <w:smallCaps w:val="0"/>
          <w:sz w:val="14"/>
          <w:szCs w:val="14"/>
          <w:rtl w:val="0"/>
        </w:rPr>
        <w:t xml:space="preserve">   </w:t>
        <w:tab/>
      </w:r>
      <w:r w:rsidDel="00000000" w:rsidR="00000000" w:rsidRPr="00000000">
        <w:rPr>
          <w:rFonts w:ascii="Arial" w:cs="Arial" w:eastAsia="Arial" w:hAnsi="Arial"/>
          <w:smallCaps w:val="0"/>
          <w:sz w:val="22"/>
          <w:szCs w:val="22"/>
          <w:rtl w:val="0"/>
        </w:rPr>
        <w:t xml:space="preserve">To contact you if you register your interest in being a volunteer or chaperone or steward at an event.</w:t>
      </w:r>
    </w:p>
    <w:p w:rsidR="00000000" w:rsidDel="00000000" w:rsidP="00000000" w:rsidRDefault="00000000" w:rsidRPr="00000000" w14:paraId="00000025">
      <w:pPr>
        <w:spacing w:before="120" w:line="283.2005454545455" w:lineRule="auto"/>
        <w:ind w:left="820" w:right="120" w:hanging="36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t>
      </w:r>
      <w:r w:rsidDel="00000000" w:rsidR="00000000" w:rsidRPr="00000000">
        <w:rPr>
          <w:rFonts w:ascii="Times New Roman" w:cs="Times New Roman" w:eastAsia="Times New Roman" w:hAnsi="Times New Roman"/>
          <w:smallCaps w:val="0"/>
          <w:sz w:val="14"/>
          <w:szCs w:val="14"/>
          <w:rtl w:val="0"/>
        </w:rPr>
        <w:t xml:space="preserve">   </w:t>
        <w:tab/>
      </w:r>
      <w:r w:rsidDel="00000000" w:rsidR="00000000" w:rsidRPr="00000000">
        <w:rPr>
          <w:rFonts w:ascii="Arial" w:cs="Arial" w:eastAsia="Arial" w:hAnsi="Arial"/>
          <w:smallCaps w:val="0"/>
          <w:sz w:val="22"/>
          <w:szCs w:val="22"/>
          <w:rtl w:val="0"/>
        </w:rPr>
        <w:t xml:space="preserve">To manage our events and competitions and publicise results in the local press (depending on photo permissions given).</w:t>
      </w:r>
    </w:p>
    <w:p w:rsidR="00000000" w:rsidDel="00000000" w:rsidP="00000000" w:rsidRDefault="00000000" w:rsidRPr="00000000" w14:paraId="00000026">
      <w:pPr>
        <w:spacing w:before="120" w:line="276" w:lineRule="auto"/>
        <w:ind w:left="820" w:hanging="36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t>
      </w:r>
      <w:r w:rsidDel="00000000" w:rsidR="00000000" w:rsidRPr="00000000">
        <w:rPr>
          <w:rFonts w:ascii="Times New Roman" w:cs="Times New Roman" w:eastAsia="Times New Roman" w:hAnsi="Times New Roman"/>
          <w:smallCaps w:val="0"/>
          <w:sz w:val="14"/>
          <w:szCs w:val="14"/>
          <w:rtl w:val="0"/>
        </w:rPr>
        <w:t xml:space="preserve">   </w:t>
        <w:tab/>
      </w:r>
      <w:r w:rsidDel="00000000" w:rsidR="00000000" w:rsidRPr="00000000">
        <w:rPr>
          <w:rFonts w:ascii="Arial" w:cs="Arial" w:eastAsia="Arial" w:hAnsi="Arial"/>
          <w:smallCaps w:val="0"/>
          <w:sz w:val="22"/>
          <w:szCs w:val="22"/>
          <w:rtl w:val="0"/>
        </w:rPr>
        <w:t xml:space="preserve">To enable you to participate in our events and competition or launch events.</w:t>
      </w:r>
    </w:p>
    <w:p w:rsidR="00000000" w:rsidDel="00000000" w:rsidP="00000000" w:rsidRDefault="00000000" w:rsidRPr="00000000" w14:paraId="00000027">
      <w:pPr>
        <w:pStyle w:val="Heading1"/>
        <w:keepNext w:val="0"/>
        <w:keepLines w:val="0"/>
        <w:spacing w:after="0" w:before="160" w:line="276" w:lineRule="auto"/>
        <w:ind w:left="820" w:firstLine="0"/>
        <w:rPr>
          <w:rFonts w:ascii="Arial" w:cs="Arial" w:eastAsia="Arial" w:hAnsi="Arial"/>
          <w:smallCaps w:val="0"/>
          <w:sz w:val="22"/>
          <w:szCs w:val="22"/>
        </w:rPr>
      </w:pPr>
      <w:bookmarkStart w:colFirst="0" w:colLast="0" w:name="_heading=h.cqa7teb6kuey" w:id="4"/>
      <w:bookmarkEnd w:id="4"/>
      <w:r w:rsidDel="00000000" w:rsidR="00000000" w:rsidRPr="00000000">
        <w:rPr>
          <w:rFonts w:ascii="Arial" w:cs="Arial" w:eastAsia="Arial" w:hAnsi="Arial"/>
          <w:smallCaps w:val="0"/>
          <w:sz w:val="22"/>
          <w:szCs w:val="22"/>
          <w:rtl w:val="0"/>
        </w:rPr>
        <w:t xml:space="preserve">Newsletter subscribers:</w:t>
      </w:r>
    </w:p>
    <w:p w:rsidR="00000000" w:rsidDel="00000000" w:rsidP="00000000" w:rsidRDefault="00000000" w:rsidRPr="00000000" w14:paraId="00000028">
      <w:pPr>
        <w:spacing w:before="160" w:line="283.2005454545455" w:lineRule="auto"/>
        <w:ind w:left="820" w:right="120" w:hanging="36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t>
      </w:r>
      <w:r w:rsidDel="00000000" w:rsidR="00000000" w:rsidRPr="00000000">
        <w:rPr>
          <w:rFonts w:ascii="Times New Roman" w:cs="Times New Roman" w:eastAsia="Times New Roman" w:hAnsi="Times New Roman"/>
          <w:smallCaps w:val="0"/>
          <w:sz w:val="14"/>
          <w:szCs w:val="14"/>
          <w:rtl w:val="0"/>
        </w:rPr>
        <w:t xml:space="preserve">   </w:t>
        <w:tab/>
      </w:r>
      <w:r w:rsidDel="00000000" w:rsidR="00000000" w:rsidRPr="00000000">
        <w:rPr>
          <w:rFonts w:ascii="Arial" w:cs="Arial" w:eastAsia="Arial" w:hAnsi="Arial"/>
          <w:smallCaps w:val="0"/>
          <w:sz w:val="22"/>
          <w:szCs w:val="22"/>
          <w:rtl w:val="0"/>
        </w:rPr>
        <w:t xml:space="preserve">Subscribers opt-in to our mailing list so that we can keep them better informed via email bulletins about dates, latest developments and upcoming events. We only hold names and email addresses of subscribers.</w:t>
      </w:r>
    </w:p>
    <w:p w:rsidR="00000000" w:rsidDel="00000000" w:rsidP="00000000" w:rsidRDefault="00000000" w:rsidRPr="00000000" w14:paraId="00000029">
      <w:pPr>
        <w:spacing w:before="120" w:line="283.2005454545455" w:lineRule="auto"/>
        <w:ind w:left="820" w:right="120" w:hanging="36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t>
      </w:r>
      <w:r w:rsidDel="00000000" w:rsidR="00000000" w:rsidRPr="00000000">
        <w:rPr>
          <w:rFonts w:ascii="Times New Roman" w:cs="Times New Roman" w:eastAsia="Times New Roman" w:hAnsi="Times New Roman"/>
          <w:smallCaps w:val="0"/>
          <w:sz w:val="14"/>
          <w:szCs w:val="14"/>
          <w:rtl w:val="0"/>
        </w:rPr>
        <w:t xml:space="preserve">   </w:t>
        <w:tab/>
      </w:r>
      <w:r w:rsidDel="00000000" w:rsidR="00000000" w:rsidRPr="00000000">
        <w:rPr>
          <w:rFonts w:ascii="Arial" w:cs="Arial" w:eastAsia="Arial" w:hAnsi="Arial"/>
          <w:smallCaps w:val="0"/>
          <w:sz w:val="22"/>
          <w:szCs w:val="22"/>
          <w:rtl w:val="0"/>
        </w:rPr>
        <w:t xml:space="preserve">Subscriber data is collected via opt-in sections on entry forms, operational emails or pop-up forms on our website and social media.</w:t>
      </w:r>
    </w:p>
    <w:p w:rsidR="00000000" w:rsidDel="00000000" w:rsidP="00000000" w:rsidRDefault="00000000" w:rsidRPr="00000000" w14:paraId="0000002A">
      <w:pPr>
        <w:spacing w:line="276" w:lineRule="auto"/>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 </w:t>
      </w:r>
    </w:p>
    <w:p w:rsidR="00000000" w:rsidDel="00000000" w:rsidP="00000000" w:rsidRDefault="00000000" w:rsidRPr="00000000" w14:paraId="0000002B">
      <w:pPr>
        <w:pStyle w:val="Heading1"/>
        <w:keepNext w:val="0"/>
        <w:keepLines w:val="0"/>
        <w:spacing w:after="0" w:before="0" w:line="276" w:lineRule="auto"/>
        <w:ind w:left="0" w:firstLine="0"/>
        <w:rPr>
          <w:rFonts w:ascii="Arial" w:cs="Arial" w:eastAsia="Arial" w:hAnsi="Arial"/>
          <w:smallCaps w:val="0"/>
          <w:sz w:val="22"/>
          <w:szCs w:val="22"/>
        </w:rPr>
      </w:pPr>
      <w:bookmarkStart w:colFirst="0" w:colLast="0" w:name="_heading=h.vfu62rwtmgwt" w:id="5"/>
      <w:bookmarkEnd w:id="5"/>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keepNext w:val="0"/>
        <w:keepLines w:val="0"/>
        <w:spacing w:after="0" w:before="0" w:line="276" w:lineRule="auto"/>
        <w:ind w:left="0" w:firstLine="0"/>
        <w:rPr>
          <w:rFonts w:ascii="Arial" w:cs="Arial" w:eastAsia="Arial" w:hAnsi="Arial"/>
          <w:smallCaps w:val="0"/>
          <w:sz w:val="22"/>
          <w:szCs w:val="22"/>
        </w:rPr>
      </w:pPr>
      <w:bookmarkStart w:colFirst="0" w:colLast="0" w:name="_heading=h.iedq2xtism1" w:id="6"/>
      <w:bookmarkEnd w:id="6"/>
      <w:r w:rsidDel="00000000" w:rsidR="00000000" w:rsidRPr="00000000">
        <w:rPr>
          <w:rFonts w:ascii="Arial" w:cs="Arial" w:eastAsia="Arial" w:hAnsi="Arial"/>
          <w:smallCaps w:val="0"/>
          <w:sz w:val="22"/>
          <w:szCs w:val="22"/>
          <w:rtl w:val="0"/>
        </w:rPr>
        <w:t xml:space="preserve">4.</w:t>
      </w:r>
      <w:r w:rsidDel="00000000" w:rsidR="00000000" w:rsidRPr="00000000">
        <w:rPr>
          <w:rFonts w:ascii="Times New Roman" w:cs="Times New Roman" w:eastAsia="Times New Roman" w:hAnsi="Times New Roman"/>
          <w:b w:val="0"/>
          <w:bCs w:val="0"/>
          <w:smallCaps w:val="0"/>
          <w:sz w:val="14"/>
          <w:szCs w:val="14"/>
          <w:rtl w:val="0"/>
        </w:rPr>
        <w:t xml:space="preserve">          </w:t>
        <w:tab/>
      </w:r>
      <w:r w:rsidDel="00000000" w:rsidR="00000000" w:rsidRPr="00000000">
        <w:rPr>
          <w:rFonts w:ascii="Arial" w:cs="Arial" w:eastAsia="Arial" w:hAnsi="Arial"/>
          <w:smallCaps w:val="0"/>
          <w:sz w:val="22"/>
          <w:szCs w:val="22"/>
          <w:rtl w:val="0"/>
        </w:rPr>
        <w:t xml:space="preserve">How we share your personal data</w:t>
      </w:r>
    </w:p>
    <w:p w:rsidR="00000000" w:rsidDel="00000000" w:rsidP="00000000" w:rsidRDefault="00000000" w:rsidRPr="00000000" w14:paraId="0000002D">
      <w:pPr>
        <w:spacing w:before="20" w:line="276" w:lineRule="auto"/>
        <w:rPr>
          <w:rFonts w:ascii="Arial" w:cs="Arial" w:eastAsia="Arial" w:hAnsi="Arial"/>
          <w:b w:val="1"/>
          <w:bCs w:val="1"/>
          <w:smallCaps w:val="0"/>
          <w:sz w:val="24"/>
          <w:szCs w:val="24"/>
        </w:rPr>
      </w:pPr>
      <w:r w:rsidDel="00000000" w:rsidR="00000000" w:rsidRPr="00000000">
        <w:rPr>
          <w:rFonts w:ascii="Arial" w:cs="Arial" w:eastAsia="Arial" w:hAnsi="Arial"/>
          <w:b w:val="1"/>
          <w:bCs w:val="1"/>
          <w:smallCaps w:val="0"/>
          <w:sz w:val="24"/>
          <w:szCs w:val="24"/>
          <w:rtl w:val="0"/>
        </w:rPr>
        <w:t xml:space="preserve"> </w:t>
      </w:r>
    </w:p>
    <w:p w:rsidR="00000000" w:rsidDel="00000000" w:rsidP="00000000" w:rsidRDefault="00000000" w:rsidRPr="00000000" w14:paraId="0000002E">
      <w:pPr>
        <w:spacing w:line="283.2005454545455" w:lineRule="auto"/>
        <w:ind w:left="100" w:right="12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The data we collect will only be used by HYF and will not be shared with third parties. All email communications from us will be solely about HYF, its activities, fundraising and information on specific events at the festival. We will not be promoting other organisations.</w:t>
      </w:r>
    </w:p>
    <w:p w:rsidR="00000000" w:rsidDel="00000000" w:rsidP="00000000" w:rsidRDefault="00000000" w:rsidRPr="00000000" w14:paraId="0000002F">
      <w:pPr>
        <w:spacing w:before="120" w:line="283.2005454545455" w:lineRule="auto"/>
        <w:ind w:left="100" w:right="120" w:firstLine="0"/>
        <w:rPr>
          <w:rFonts w:ascii="Arial" w:cs="Arial" w:eastAsia="Arial" w:hAnsi="Arial"/>
          <w:i w:val="1"/>
          <w:iCs w:val="1"/>
          <w:smallCaps w:val="0"/>
          <w:sz w:val="22"/>
          <w:szCs w:val="22"/>
        </w:rPr>
      </w:pPr>
      <w:r w:rsidDel="00000000" w:rsidR="00000000" w:rsidRPr="00000000">
        <w:rPr>
          <w:rFonts w:ascii="Arial" w:cs="Arial" w:eastAsia="Arial" w:hAnsi="Arial"/>
          <w:smallCaps w:val="0"/>
          <w:sz w:val="22"/>
          <w:szCs w:val="22"/>
          <w:rtl w:val="0"/>
        </w:rPr>
        <w:t xml:space="preserve">We use MailChimp to deliver our email updates. For more information, please see MailChimp’s privacy notice. You can unsubscribe to our general mailings at any time by clicking the unsubscribe link at the bottom of any of our emails or by emailing our data protection officer at </w:t>
      </w:r>
      <w:r w:rsidDel="00000000" w:rsidR="00000000" w:rsidRPr="00000000">
        <w:rPr>
          <w:rFonts w:ascii="Arial" w:cs="Arial" w:eastAsia="Arial" w:hAnsi="Arial"/>
          <w:i w:val="1"/>
          <w:iCs w:val="1"/>
          <w:smallCaps w:val="0"/>
          <w:sz w:val="22"/>
          <w:szCs w:val="22"/>
          <w:rtl w:val="0"/>
        </w:rPr>
        <w:t xml:space="preserve">admin@hyf.org.uk</w:t>
      </w:r>
    </w:p>
    <w:p w:rsidR="00000000" w:rsidDel="00000000" w:rsidP="00000000" w:rsidRDefault="00000000" w:rsidRPr="00000000" w14:paraId="00000030">
      <w:pPr>
        <w:spacing w:line="276" w:lineRule="auto"/>
        <w:rPr>
          <w:rFonts w:ascii="Arial" w:cs="Arial" w:eastAsia="Arial" w:hAnsi="Arial"/>
          <w:smallCaps w:val="0"/>
          <w:sz w:val="22"/>
          <w:szCs w:val="22"/>
        </w:rPr>
      </w:pPr>
      <w:r w:rsidDel="00000000" w:rsidR="00000000" w:rsidRPr="00000000">
        <w:rPr>
          <w:rFonts w:ascii="Arial" w:cs="Arial" w:eastAsia="Arial" w:hAnsi="Arial"/>
          <w:i w:val="1"/>
          <w:iCs w:val="1"/>
          <w:smallCaps w:val="0"/>
          <w:sz w:val="12"/>
          <w:szCs w:val="12"/>
          <w:rtl w:val="0"/>
        </w:rPr>
        <w:t xml:space="preserve"> </w:t>
      </w:r>
      <w:r w:rsidDel="00000000" w:rsidR="00000000" w:rsidRPr="00000000">
        <w:rPr>
          <w:rtl w:val="0"/>
        </w:rPr>
      </w:r>
    </w:p>
    <w:p w:rsidR="00000000" w:rsidDel="00000000" w:rsidP="00000000" w:rsidRDefault="00000000" w:rsidRPr="00000000" w14:paraId="00000031">
      <w:pPr>
        <w:pStyle w:val="Heading1"/>
        <w:keepNext w:val="0"/>
        <w:keepLines w:val="0"/>
        <w:spacing w:after="0" w:before="100" w:line="276" w:lineRule="auto"/>
        <w:ind w:left="0" w:firstLine="0"/>
        <w:rPr>
          <w:rFonts w:ascii="Arial" w:cs="Arial" w:eastAsia="Arial" w:hAnsi="Arial"/>
          <w:smallCaps w:val="0"/>
          <w:sz w:val="22"/>
          <w:szCs w:val="22"/>
        </w:rPr>
      </w:pPr>
      <w:bookmarkStart w:colFirst="0" w:colLast="0" w:name="_heading=h.5ykj1pvlerfi" w:id="7"/>
      <w:bookmarkEnd w:id="7"/>
      <w:r w:rsidDel="00000000" w:rsidR="00000000" w:rsidRPr="00000000">
        <w:rPr>
          <w:rFonts w:ascii="Arial" w:cs="Arial" w:eastAsia="Arial" w:hAnsi="Arial"/>
          <w:smallCaps w:val="0"/>
          <w:sz w:val="22"/>
          <w:szCs w:val="22"/>
          <w:rtl w:val="0"/>
        </w:rPr>
        <w:t xml:space="preserve">5.</w:t>
      </w:r>
      <w:r w:rsidDel="00000000" w:rsidR="00000000" w:rsidRPr="00000000">
        <w:rPr>
          <w:rFonts w:ascii="Times New Roman" w:cs="Times New Roman" w:eastAsia="Times New Roman" w:hAnsi="Times New Roman"/>
          <w:b w:val="0"/>
          <w:bCs w:val="0"/>
          <w:smallCaps w:val="0"/>
          <w:sz w:val="14"/>
          <w:szCs w:val="14"/>
          <w:rtl w:val="0"/>
        </w:rPr>
        <w:t xml:space="preserve">          </w:t>
        <w:tab/>
      </w:r>
      <w:r w:rsidDel="00000000" w:rsidR="00000000" w:rsidRPr="00000000">
        <w:rPr>
          <w:rFonts w:ascii="Arial" w:cs="Arial" w:eastAsia="Arial" w:hAnsi="Arial"/>
          <w:smallCaps w:val="0"/>
          <w:sz w:val="22"/>
          <w:szCs w:val="22"/>
          <w:rtl w:val="0"/>
        </w:rPr>
        <w:t xml:space="preserve">Children’s data processing</w:t>
      </w:r>
    </w:p>
    <w:p w:rsidR="00000000" w:rsidDel="00000000" w:rsidP="00000000" w:rsidRDefault="00000000" w:rsidRPr="00000000" w14:paraId="00000032">
      <w:pPr>
        <w:spacing w:before="20" w:line="276" w:lineRule="auto"/>
        <w:rPr>
          <w:rFonts w:ascii="Arial" w:cs="Arial" w:eastAsia="Arial" w:hAnsi="Arial"/>
          <w:b w:val="1"/>
          <w:bCs w:val="1"/>
          <w:smallCaps w:val="0"/>
          <w:sz w:val="24"/>
          <w:szCs w:val="24"/>
        </w:rPr>
      </w:pPr>
      <w:r w:rsidDel="00000000" w:rsidR="00000000" w:rsidRPr="00000000">
        <w:rPr>
          <w:rFonts w:ascii="Arial" w:cs="Arial" w:eastAsia="Arial" w:hAnsi="Arial"/>
          <w:b w:val="1"/>
          <w:bCs w:val="1"/>
          <w:smallCaps w:val="0"/>
          <w:sz w:val="24"/>
          <w:szCs w:val="24"/>
          <w:rtl w:val="0"/>
        </w:rPr>
        <w:t xml:space="preserve"> </w:t>
      </w:r>
    </w:p>
    <w:p w:rsidR="00000000" w:rsidDel="00000000" w:rsidP="00000000" w:rsidRDefault="00000000" w:rsidRPr="00000000" w14:paraId="00000033">
      <w:pPr>
        <w:spacing w:line="283.2005454545455" w:lineRule="auto"/>
        <w:ind w:left="100" w:right="12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We have fully reviewed the Information Commissioner's Office guidance on processing the personal data of children and recognise that children require specific protection with regard to their personal data as they may be less aware of the risks, consequences and safeguards concerned and their rights in relation to the processing of personal data.</w:t>
      </w:r>
    </w:p>
    <w:p w:rsidR="00000000" w:rsidDel="00000000" w:rsidP="00000000" w:rsidRDefault="00000000" w:rsidRPr="00000000" w14:paraId="00000034">
      <w:pPr>
        <w:spacing w:line="276" w:lineRule="auto"/>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 </w:t>
      </w:r>
    </w:p>
    <w:p w:rsidR="00000000" w:rsidDel="00000000" w:rsidP="00000000" w:rsidRDefault="00000000" w:rsidRPr="00000000" w14:paraId="00000035">
      <w:pPr>
        <w:spacing w:line="283.2005454545455" w:lineRule="auto"/>
        <w:ind w:left="100" w:right="12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We make sure that our processing is fair and complies with the data protection principles. We have ensured that we only hold the minimal amount of personal data required in order to run our events and competitions and ask for parent or guardian permission to be given on entry forms and for a correspondence address of such parent or guardian. We have highlighted rights over personal data below and will ensure that we comply with these rights, especially the right to erasure.</w:t>
      </w:r>
    </w:p>
    <w:p w:rsidR="00000000" w:rsidDel="00000000" w:rsidP="00000000" w:rsidRDefault="00000000" w:rsidRPr="00000000" w14:paraId="00000036">
      <w:pPr>
        <w:spacing w:line="276" w:lineRule="auto"/>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 </w:t>
      </w:r>
    </w:p>
    <w:p w:rsidR="00000000" w:rsidDel="00000000" w:rsidP="00000000" w:rsidRDefault="00000000" w:rsidRPr="00000000" w14:paraId="00000037">
      <w:pPr>
        <w:pStyle w:val="Heading1"/>
        <w:keepNext w:val="0"/>
        <w:keepLines w:val="0"/>
        <w:spacing w:after="0" w:before="0" w:line="276" w:lineRule="auto"/>
        <w:ind w:left="0" w:firstLine="0"/>
        <w:rPr>
          <w:rFonts w:ascii="Arial" w:cs="Arial" w:eastAsia="Arial" w:hAnsi="Arial"/>
          <w:smallCaps w:val="0"/>
          <w:sz w:val="22"/>
          <w:szCs w:val="22"/>
        </w:rPr>
      </w:pPr>
      <w:bookmarkStart w:colFirst="0" w:colLast="0" w:name="_heading=h.ng25yegsoqzt" w:id="8"/>
      <w:bookmarkEnd w:id="8"/>
      <w:r w:rsidDel="00000000" w:rsidR="00000000" w:rsidRPr="00000000">
        <w:rPr>
          <w:rFonts w:ascii="Arial" w:cs="Arial" w:eastAsia="Arial" w:hAnsi="Arial"/>
          <w:smallCaps w:val="0"/>
          <w:sz w:val="22"/>
          <w:szCs w:val="22"/>
          <w:rtl w:val="0"/>
        </w:rPr>
        <w:t xml:space="preserve">6.</w:t>
      </w:r>
      <w:r w:rsidDel="00000000" w:rsidR="00000000" w:rsidRPr="00000000">
        <w:rPr>
          <w:rFonts w:ascii="Times New Roman" w:cs="Times New Roman" w:eastAsia="Times New Roman" w:hAnsi="Times New Roman"/>
          <w:b w:val="0"/>
          <w:bCs w:val="0"/>
          <w:smallCaps w:val="0"/>
          <w:sz w:val="14"/>
          <w:szCs w:val="14"/>
          <w:rtl w:val="0"/>
        </w:rPr>
        <w:t xml:space="preserve">          </w:t>
        <w:tab/>
      </w:r>
      <w:r w:rsidDel="00000000" w:rsidR="00000000" w:rsidRPr="00000000">
        <w:rPr>
          <w:rFonts w:ascii="Arial" w:cs="Arial" w:eastAsia="Arial" w:hAnsi="Arial"/>
          <w:smallCaps w:val="0"/>
          <w:sz w:val="22"/>
          <w:szCs w:val="22"/>
          <w:rtl w:val="0"/>
        </w:rPr>
        <w:t xml:space="preserve">International transfers</w:t>
      </w:r>
    </w:p>
    <w:p w:rsidR="00000000" w:rsidDel="00000000" w:rsidP="00000000" w:rsidRDefault="00000000" w:rsidRPr="00000000" w14:paraId="00000038">
      <w:pPr>
        <w:spacing w:before="20" w:line="276" w:lineRule="auto"/>
        <w:rPr>
          <w:rFonts w:ascii="Arial" w:cs="Arial" w:eastAsia="Arial" w:hAnsi="Arial"/>
          <w:b w:val="1"/>
          <w:bCs w:val="1"/>
          <w:smallCaps w:val="0"/>
          <w:sz w:val="24"/>
          <w:szCs w:val="24"/>
        </w:rPr>
      </w:pPr>
      <w:r w:rsidDel="00000000" w:rsidR="00000000" w:rsidRPr="00000000">
        <w:rPr>
          <w:rFonts w:ascii="Arial" w:cs="Arial" w:eastAsia="Arial" w:hAnsi="Arial"/>
          <w:b w:val="1"/>
          <w:bCs w:val="1"/>
          <w:smallCaps w:val="0"/>
          <w:sz w:val="24"/>
          <w:szCs w:val="24"/>
          <w:rtl w:val="0"/>
        </w:rPr>
        <w:t xml:space="preserve"> </w:t>
      </w:r>
    </w:p>
    <w:p w:rsidR="00000000" w:rsidDel="00000000" w:rsidP="00000000" w:rsidRDefault="00000000" w:rsidRPr="00000000" w14:paraId="00000039">
      <w:pPr>
        <w:spacing w:line="283.2005454545455" w:lineRule="auto"/>
        <w:ind w:left="100" w:right="12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Henley Youth Festival is based within the UK, however some of our external third parties may be based outside the UK (such as Mailchimp) so their processing of your personal data will involve a transfer of data outside the UK.</w:t>
      </w:r>
    </w:p>
    <w:p w:rsidR="00000000" w:rsidDel="00000000" w:rsidP="00000000" w:rsidRDefault="00000000" w:rsidRPr="00000000" w14:paraId="0000003A">
      <w:pPr>
        <w:spacing w:before="120" w:line="283.2005454545455" w:lineRule="auto"/>
        <w:ind w:left="100" w:right="12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Whenever we transfer your personal data out of the UK, we ensure a similar degree of protection is afforded to it by ensuring we will only transfer your personal data to countries that have been deemed to provide an adequate level of protection for personal data.</w:t>
      </w:r>
    </w:p>
    <w:p w:rsidR="00000000" w:rsidDel="00000000" w:rsidP="00000000" w:rsidRDefault="00000000" w:rsidRPr="00000000" w14:paraId="0000003B">
      <w:pPr>
        <w:spacing w:line="283.2005454545455" w:lineRule="auto"/>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C">
      <w:pPr>
        <w:pStyle w:val="Heading1"/>
        <w:keepNext w:val="0"/>
        <w:keepLines w:val="0"/>
        <w:spacing w:after="0" w:before="60" w:line="276" w:lineRule="auto"/>
        <w:ind w:left="0" w:firstLine="0"/>
        <w:rPr>
          <w:rFonts w:ascii="Arial" w:cs="Arial" w:eastAsia="Arial" w:hAnsi="Arial"/>
          <w:smallCaps w:val="0"/>
          <w:sz w:val="22"/>
          <w:szCs w:val="22"/>
        </w:rPr>
      </w:pPr>
      <w:bookmarkStart w:colFirst="0" w:colLast="0" w:name="_heading=h.8aw10tbqcpe0" w:id="9"/>
      <w:bookmarkEnd w:id="9"/>
      <w:r w:rsidDel="00000000" w:rsidR="00000000" w:rsidRPr="00000000">
        <w:rPr>
          <w:rFonts w:ascii="Arial" w:cs="Arial" w:eastAsia="Arial" w:hAnsi="Arial"/>
          <w:smallCaps w:val="0"/>
          <w:sz w:val="22"/>
          <w:szCs w:val="22"/>
          <w:rtl w:val="0"/>
        </w:rPr>
        <w:t xml:space="preserve">7.</w:t>
      </w:r>
      <w:r w:rsidDel="00000000" w:rsidR="00000000" w:rsidRPr="00000000">
        <w:rPr>
          <w:rFonts w:ascii="Times New Roman" w:cs="Times New Roman" w:eastAsia="Times New Roman" w:hAnsi="Times New Roman"/>
          <w:b w:val="0"/>
          <w:bCs w:val="0"/>
          <w:smallCaps w:val="0"/>
          <w:sz w:val="14"/>
          <w:szCs w:val="14"/>
          <w:rtl w:val="0"/>
        </w:rPr>
        <w:t xml:space="preserve">          </w:t>
        <w:tab/>
      </w:r>
      <w:r w:rsidDel="00000000" w:rsidR="00000000" w:rsidRPr="00000000">
        <w:rPr>
          <w:rFonts w:ascii="Arial" w:cs="Arial" w:eastAsia="Arial" w:hAnsi="Arial"/>
          <w:smallCaps w:val="0"/>
          <w:sz w:val="22"/>
          <w:szCs w:val="22"/>
          <w:rtl w:val="0"/>
        </w:rPr>
        <w:t xml:space="preserve">Your legal rights</w:t>
      </w:r>
    </w:p>
    <w:p w:rsidR="00000000" w:rsidDel="00000000" w:rsidP="00000000" w:rsidRDefault="00000000" w:rsidRPr="00000000" w14:paraId="0000003D">
      <w:pPr>
        <w:spacing w:line="276" w:lineRule="auto"/>
        <w:rPr>
          <w:rFonts w:ascii="Arial" w:cs="Arial" w:eastAsia="Arial" w:hAnsi="Arial"/>
          <w:b w:val="1"/>
          <w:bCs w:val="1"/>
          <w:smallCaps w:val="0"/>
          <w:sz w:val="25"/>
          <w:szCs w:val="25"/>
        </w:rPr>
      </w:pPr>
      <w:r w:rsidDel="00000000" w:rsidR="00000000" w:rsidRPr="00000000">
        <w:rPr>
          <w:rFonts w:ascii="Arial" w:cs="Arial" w:eastAsia="Arial" w:hAnsi="Arial"/>
          <w:b w:val="1"/>
          <w:bCs w:val="1"/>
          <w:smallCaps w:val="0"/>
          <w:sz w:val="25"/>
          <w:szCs w:val="25"/>
          <w:rtl w:val="0"/>
        </w:rPr>
        <w:t xml:space="preserve"> </w:t>
      </w:r>
    </w:p>
    <w:p w:rsidR="00000000" w:rsidDel="00000000" w:rsidP="00000000" w:rsidRDefault="00000000" w:rsidRPr="00000000" w14:paraId="0000003E">
      <w:pPr>
        <w:spacing w:line="283.2005454545455" w:lineRule="auto"/>
        <w:ind w:left="100" w:right="12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Under certain circumstances, you have rights under data protection laws in relation to your personal data including the right to receive a copy of the personal data we hold about you and the right to make a complaint at any time to the Information Commissioner's Office, the UK regulator for data protection issues (</w:t>
      </w:r>
      <w:hyperlink r:id="rId8">
        <w:r w:rsidDel="00000000" w:rsidR="00000000" w:rsidRPr="00000000">
          <w:rPr>
            <w:rFonts w:ascii="Arial" w:cs="Arial" w:eastAsia="Arial" w:hAnsi="Arial"/>
            <w:i w:val="1"/>
            <w:iCs w:val="1"/>
            <w:smallCaps w:val="0"/>
            <w:color w:val="1155cc"/>
            <w:sz w:val="22"/>
            <w:szCs w:val="22"/>
            <w:u w:val="single"/>
            <w:rtl w:val="0"/>
          </w:rPr>
          <w:t xml:space="preserve">www.ico.org.uk</w:t>
        </w:r>
      </w:hyperlink>
      <w:r w:rsidDel="00000000" w:rsidR="00000000" w:rsidRPr="00000000">
        <w:rPr>
          <w:rFonts w:ascii="Arial" w:cs="Arial" w:eastAsia="Arial" w:hAnsi="Arial"/>
          <w:smallCaps w:val="0"/>
          <w:sz w:val="22"/>
          <w:szCs w:val="22"/>
          <w:rtl w:val="0"/>
        </w:rPr>
        <w:t xml:space="preserve">).</w:t>
      </w:r>
    </w:p>
    <w:p w:rsidR="00000000" w:rsidDel="00000000" w:rsidP="00000000" w:rsidRDefault="00000000" w:rsidRPr="00000000" w14:paraId="0000003F">
      <w:pPr>
        <w:spacing w:before="120" w:line="283.2005454545455" w:lineRule="auto"/>
        <w:ind w:left="100" w:right="12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This includes your right to access your personal data; request rectification; object to processing and have your personal data erased.</w:t>
      </w:r>
    </w:p>
    <w:p w:rsidR="00000000" w:rsidDel="00000000" w:rsidP="00000000" w:rsidRDefault="00000000" w:rsidRPr="00000000" w14:paraId="00000040">
      <w:pPr>
        <w:spacing w:before="120" w:line="276" w:lineRule="auto"/>
        <w:ind w:left="10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More detail can be found</w:t>
      </w:r>
      <w:hyperlink r:id="rId9">
        <w:r w:rsidDel="00000000" w:rsidR="00000000" w:rsidRPr="00000000">
          <w:rPr>
            <w:rFonts w:ascii="Arial" w:cs="Arial" w:eastAsia="Arial" w:hAnsi="Arial"/>
            <w:smallCaps w:val="0"/>
            <w:sz w:val="22"/>
            <w:szCs w:val="22"/>
            <w:rtl w:val="0"/>
          </w:rPr>
          <w:t xml:space="preserve"> </w:t>
        </w:r>
      </w:hyperlink>
      <w:hyperlink r:id="rId10">
        <w:r w:rsidDel="00000000" w:rsidR="00000000" w:rsidRPr="00000000">
          <w:rPr>
            <w:rFonts w:ascii="Arial" w:cs="Arial" w:eastAsia="Arial" w:hAnsi="Arial"/>
            <w:smallCaps w:val="0"/>
            <w:color w:val="1155cc"/>
            <w:sz w:val="22"/>
            <w:szCs w:val="22"/>
            <w:u w:val="single"/>
            <w:rtl w:val="0"/>
          </w:rPr>
          <w:t xml:space="preserve">here</w:t>
        </w:r>
      </w:hyperlink>
      <w:r w:rsidDel="00000000" w:rsidR="00000000" w:rsidRPr="00000000">
        <w:rPr>
          <w:rFonts w:ascii="Arial" w:cs="Arial" w:eastAsia="Arial" w:hAnsi="Arial"/>
          <w:smallCaps w:val="0"/>
          <w:sz w:val="22"/>
          <w:szCs w:val="22"/>
          <w:rtl w:val="0"/>
        </w:rPr>
        <w:t xml:space="preserve">.</w:t>
      </w:r>
    </w:p>
    <w:p w:rsidR="00000000" w:rsidDel="00000000" w:rsidP="00000000" w:rsidRDefault="00000000" w:rsidRPr="00000000" w14:paraId="00000041">
      <w:pPr>
        <w:spacing w:line="276"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42">
      <w:pPr>
        <w:spacing w:line="276" w:lineRule="auto"/>
        <w:rPr>
          <w:rFonts w:ascii="Arial" w:cs="Arial" w:eastAsia="Arial" w:hAnsi="Arial"/>
          <w:smallCaps w:val="0"/>
        </w:rPr>
      </w:pPr>
      <w:r w:rsidDel="00000000" w:rsidR="00000000" w:rsidRPr="00000000">
        <w:rPr>
          <w:rtl w:val="0"/>
        </w:rPr>
      </w:r>
    </w:p>
    <w:p w:rsidR="00000000" w:rsidDel="00000000" w:rsidP="00000000" w:rsidRDefault="00000000" w:rsidRPr="00000000" w14:paraId="00000043">
      <w:pPr>
        <w:pStyle w:val="Heading1"/>
        <w:keepNext w:val="0"/>
        <w:keepLines w:val="0"/>
        <w:spacing w:after="0" w:before="100" w:line="276" w:lineRule="auto"/>
        <w:ind w:left="0" w:firstLine="0"/>
        <w:rPr>
          <w:rFonts w:ascii="Arial" w:cs="Arial" w:eastAsia="Arial" w:hAnsi="Arial"/>
          <w:smallCaps w:val="0"/>
          <w:sz w:val="22"/>
          <w:szCs w:val="22"/>
        </w:rPr>
      </w:pPr>
      <w:bookmarkStart w:colFirst="0" w:colLast="0" w:name="_heading=h.ddbg09br0uyt" w:id="10"/>
      <w:bookmarkEnd w:id="10"/>
      <w:r w:rsidDel="00000000" w:rsidR="00000000" w:rsidRPr="00000000">
        <w:rPr>
          <w:rFonts w:ascii="Arial" w:cs="Arial" w:eastAsia="Arial" w:hAnsi="Arial"/>
          <w:smallCaps w:val="0"/>
          <w:sz w:val="22"/>
          <w:szCs w:val="22"/>
          <w:rtl w:val="0"/>
        </w:rPr>
        <w:t xml:space="preserve">8.</w:t>
      </w:r>
      <w:r w:rsidDel="00000000" w:rsidR="00000000" w:rsidRPr="00000000">
        <w:rPr>
          <w:rFonts w:ascii="Times New Roman" w:cs="Times New Roman" w:eastAsia="Times New Roman" w:hAnsi="Times New Roman"/>
          <w:b w:val="0"/>
          <w:bCs w:val="0"/>
          <w:smallCaps w:val="0"/>
          <w:sz w:val="14"/>
          <w:szCs w:val="14"/>
          <w:rtl w:val="0"/>
        </w:rPr>
        <w:t xml:space="preserve">          </w:t>
        <w:tab/>
      </w:r>
      <w:r w:rsidDel="00000000" w:rsidR="00000000" w:rsidRPr="00000000">
        <w:rPr>
          <w:rFonts w:ascii="Arial" w:cs="Arial" w:eastAsia="Arial" w:hAnsi="Arial"/>
          <w:smallCaps w:val="0"/>
          <w:sz w:val="22"/>
          <w:szCs w:val="22"/>
          <w:rtl w:val="0"/>
        </w:rPr>
        <w:t xml:space="preserve">Security and Retention</w:t>
      </w:r>
    </w:p>
    <w:p w:rsidR="00000000" w:rsidDel="00000000" w:rsidP="00000000" w:rsidRDefault="00000000" w:rsidRPr="00000000" w14:paraId="00000044">
      <w:pPr>
        <w:spacing w:before="20" w:line="276" w:lineRule="auto"/>
        <w:rPr>
          <w:rFonts w:ascii="Arial" w:cs="Arial" w:eastAsia="Arial" w:hAnsi="Arial"/>
          <w:b w:val="1"/>
          <w:bCs w:val="1"/>
          <w:smallCaps w:val="0"/>
          <w:sz w:val="24"/>
          <w:szCs w:val="24"/>
        </w:rPr>
      </w:pPr>
      <w:r w:rsidDel="00000000" w:rsidR="00000000" w:rsidRPr="00000000">
        <w:rPr>
          <w:rFonts w:ascii="Arial" w:cs="Arial" w:eastAsia="Arial" w:hAnsi="Arial"/>
          <w:b w:val="1"/>
          <w:bCs w:val="1"/>
          <w:smallCaps w:val="0"/>
          <w:sz w:val="24"/>
          <w:szCs w:val="24"/>
          <w:rtl w:val="0"/>
        </w:rPr>
        <w:t xml:space="preserve"> </w:t>
      </w:r>
    </w:p>
    <w:p w:rsidR="00000000" w:rsidDel="00000000" w:rsidP="00000000" w:rsidRDefault="00000000" w:rsidRPr="00000000" w14:paraId="00000045">
      <w:pPr>
        <w:spacing w:line="283.2005454545455" w:lineRule="auto"/>
        <w:ind w:left="100" w:right="12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We have put in place appropriate security measures to prevent your personal data from being accidentally lost, used or accessed in an unauthorised way, altered or disclosed. In addition, we limit access to your personal data to those volunteers and other third parties who have a need to know. They will only process your personal data on our instructions and they are subject to a duty of confidentiality.</w:t>
      </w:r>
    </w:p>
    <w:p w:rsidR="00000000" w:rsidDel="00000000" w:rsidP="00000000" w:rsidRDefault="00000000" w:rsidRPr="00000000" w14:paraId="00000046">
      <w:pPr>
        <w:spacing w:before="120" w:line="283.2005454545455" w:lineRule="auto"/>
        <w:ind w:left="100" w:right="12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We have put in place procedures to deal with any suspected personal data breach and will notify you and any applicable regulator of a breach where we are legally required to do so.</w:t>
      </w:r>
    </w:p>
    <w:p w:rsidR="00000000" w:rsidDel="00000000" w:rsidP="00000000" w:rsidRDefault="00000000" w:rsidRPr="00000000" w14:paraId="00000047">
      <w:pPr>
        <w:spacing w:before="120" w:line="283.2005454545455" w:lineRule="auto"/>
        <w:ind w:left="100" w:right="120" w:firstLine="0"/>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We will only retain your personal data for as long as reasonably necessary to fulfil the purposes we collected it for.</w:t>
      </w:r>
    </w:p>
    <w:p w:rsidR="00000000" w:rsidDel="00000000" w:rsidP="00000000" w:rsidRDefault="00000000" w:rsidRPr="00000000" w14:paraId="00000048">
      <w:pPr>
        <w:spacing w:line="276" w:lineRule="auto"/>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smallCaps w:val="0"/>
          <w:sz w:val="32"/>
          <w:szCs w:val="3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tabs>
        <w:tab w:val="center" w:leader="none" w:pos="4680"/>
        <w:tab w:val="right" w:leader="none" w:pos="9360"/>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Approved by HYF Trustees November 2025</w:t>
    </w:r>
  </w:p>
  <w:p w:rsidR="00000000" w:rsidDel="00000000" w:rsidP="00000000" w:rsidRDefault="00000000" w:rsidRPr="00000000" w14:paraId="0000004E">
    <w:pPr>
      <w:tabs>
        <w:tab w:val="center" w:leader="none" w:pos="4680"/>
        <w:tab w:val="right" w:leader="none" w:pos="9360"/>
      </w:tabs>
      <w:rPr>
        <w:rFonts w:ascii="Arial" w:cs="Arial" w:eastAsia="Arial" w:hAnsi="Arial"/>
        <w:smallCaps w:val="0"/>
      </w:rPr>
    </w:pPr>
    <w:r w:rsidDel="00000000" w:rsidR="00000000" w:rsidRPr="00000000">
      <w:rPr>
        <w:rFonts w:ascii="Arial" w:cs="Arial" w:eastAsia="Arial" w:hAnsi="Arial"/>
        <w:smallCaps w:val="0"/>
        <w:sz w:val="20"/>
        <w:szCs w:val="20"/>
        <w:rtl w:val="0"/>
      </w:rPr>
      <w:t xml:space="preserve">Henley Youth Festival Trust, Registered Chari</w:t>
    </w:r>
    <w:r w:rsidDel="00000000" w:rsidR="00000000" w:rsidRPr="00000000">
      <w:rPr>
        <w:rtl w:val="0"/>
      </w:rPr>
    </w:r>
  </w:p>
  <w:p w:rsidR="00000000" w:rsidDel="00000000" w:rsidP="00000000" w:rsidRDefault="00000000" w:rsidRPr="00000000" w14:paraId="0000004F">
    <w:pPr>
      <w:tabs>
        <w:tab w:val="center" w:leader="none" w:pos="4680"/>
        <w:tab w:val="right" w:leader="none" w:pos="9360"/>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ty: 1044280</w:t>
    </w:r>
  </w:p>
  <w:p w:rsidR="00000000" w:rsidDel="00000000" w:rsidP="00000000" w:rsidRDefault="00000000" w:rsidRPr="00000000" w14:paraId="00000050">
    <w:pPr>
      <w:tabs>
        <w:tab w:val="center" w:leader="none" w:pos="4680"/>
        <w:tab w:val="right" w:leader="none" w:pos="9360"/>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Berrywood, Stoke Row Road, Kingwood, Henley-on-Thames, Oxfordshire, RG9 5NG</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ill Sans" w:cs="Gill Sans" w:eastAsia="Gill Sans" w:hAnsi="Gill Sans"/>
        <w:b w:val="0"/>
        <w:bCs w:val="0"/>
        <w:i w:val="0"/>
        <w:iCs w:val="0"/>
        <w:smallCaps w:val="1"/>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mallCaps w:val="1"/>
        <w:sz w:val="16"/>
        <w:szCs w:val="16"/>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72"/>
    <w:qFormat w:val="1"/>
    <w:rsid w:val="003C3C5D"/>
    <w:pPr>
      <w:ind w:left="720"/>
    </w:pPr>
  </w:style>
  <w:style w:type="paragraph" w:styleId="Header">
    <w:name w:val="header"/>
    <w:basedOn w:val="Normal"/>
    <w:link w:val="HeaderChar"/>
    <w:uiPriority w:val="99"/>
    <w:unhideWhenUsed w:val="1"/>
    <w:rsid w:val="003C3C5D"/>
    <w:pPr>
      <w:tabs>
        <w:tab w:val="center" w:pos="4680"/>
        <w:tab w:val="right" w:pos="9360"/>
      </w:tabs>
    </w:pPr>
  </w:style>
  <w:style w:type="character" w:styleId="HeaderChar" w:customStyle="1">
    <w:name w:val="Header Char"/>
    <w:basedOn w:val="DefaultParagraphFont"/>
    <w:link w:val="Header"/>
    <w:uiPriority w:val="99"/>
    <w:rsid w:val="003C3C5D"/>
    <w:rPr>
      <w:rFonts w:ascii="GillSans" w:cs="Times New Roman" w:eastAsia="Times New Roman" w:hAnsi="GillSans"/>
      <w:caps w:val="1"/>
      <w:spacing w:val="20"/>
      <w:sz w:val="16"/>
      <w:szCs w:val="20"/>
      <w:lang w:val="en-GB"/>
    </w:rPr>
  </w:style>
  <w:style w:type="paragraph" w:styleId="Footer">
    <w:name w:val="footer"/>
    <w:basedOn w:val="Normal"/>
    <w:link w:val="FooterChar"/>
    <w:uiPriority w:val="99"/>
    <w:unhideWhenUsed w:val="1"/>
    <w:rsid w:val="003C3C5D"/>
    <w:pPr>
      <w:tabs>
        <w:tab w:val="center" w:pos="4680"/>
        <w:tab w:val="right" w:pos="9360"/>
      </w:tabs>
    </w:pPr>
  </w:style>
  <w:style w:type="character" w:styleId="FooterChar" w:customStyle="1">
    <w:name w:val="Footer Char"/>
    <w:basedOn w:val="DefaultParagraphFont"/>
    <w:link w:val="Footer"/>
    <w:uiPriority w:val="99"/>
    <w:rsid w:val="003C3C5D"/>
    <w:rPr>
      <w:rFonts w:ascii="GillSans" w:cs="Times New Roman" w:eastAsia="Times New Roman" w:hAnsi="GillSans"/>
      <w:caps w:val="1"/>
      <w:spacing w:val="20"/>
      <w:sz w:val="16"/>
      <w:szCs w:val="20"/>
      <w:lang w:val="en-GB"/>
    </w:rPr>
  </w:style>
  <w:style w:type="paragraph" w:styleId="Revision">
    <w:name w:val="Revision"/>
    <w:hidden w:val="1"/>
    <w:uiPriority w:val="99"/>
    <w:semiHidden w:val="1"/>
    <w:rsid w:val="00BC4951"/>
    <w:pPr>
      <w:spacing w:after="0" w:line="240" w:lineRule="auto"/>
    </w:pPr>
    <w:rPr>
      <w:rFonts w:ascii="GillSans" w:cs="Times New Roman" w:eastAsia="Times New Roman" w:hAnsi="GillSans"/>
      <w:caps w:val="1"/>
      <w:spacing w:val="20"/>
      <w:sz w:val="16"/>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ico.org.uk/for-the-public/"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for-the-public/"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ic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TqOD0sCYHVlKG3ZA+pIhvla4Pg==">CgMxLjAyDmguNGQzb3lrNTI5NWlxMg5oLjI0ZG0yYW40dHYxMjIOaC5sNmp1cmpnY20wc2UyDmguNWRobzk5bmlmN2k0Mg5oLmNxYTd0ZWI2a3VleTIOaC52ZnU2MnJ3dG1nd3QyDWguaWVkcTJ4dGlzbTEyDmguNXlrajFwdmxlcmZpMg5oLm5nMjV5ZWdzb3F6dDIOaC44YXcxMHRicWNwZTAyDmguZGRiZzA5YnIwdXl0OAByITFLUm50RUZDcUdSUkQ5YnJGMzZ2WmVJT0Z0X1NIT01J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2025-02-23T18:05:00Z</dcterms:created>
  <dc:creator>Linds &amp; Donal</dc:creator>
</cp:coreProperties>
</file>